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E36A6" w14:textId="77777777" w:rsidR="00BE1C72" w:rsidRPr="00093DDF" w:rsidRDefault="004B2E74" w:rsidP="00BE1C72">
      <w:pPr>
        <w:jc w:val="center"/>
        <w:rPr>
          <w:b/>
          <w:sz w:val="32"/>
          <w:szCs w:val="32"/>
        </w:rPr>
      </w:pPr>
      <w:bookmarkStart w:id="0" w:name="_GoBack"/>
      <w:bookmarkEnd w:id="0"/>
      <w:r w:rsidRPr="00093DDF">
        <w:rPr>
          <w:b/>
          <w:sz w:val="32"/>
          <w:szCs w:val="32"/>
        </w:rPr>
        <w:t xml:space="preserve">Warm Up Exercises and </w:t>
      </w:r>
      <w:r w:rsidR="00DF7EB8" w:rsidRPr="00093DDF">
        <w:rPr>
          <w:b/>
          <w:sz w:val="32"/>
          <w:szCs w:val="32"/>
        </w:rPr>
        <w:t>Games for Strings</w:t>
      </w:r>
    </w:p>
    <w:p w14:paraId="4CC366C1" w14:textId="7815EE3E" w:rsidR="00BE1C72" w:rsidRDefault="00D74D40" w:rsidP="00BE1C72">
      <w:pPr>
        <w:jc w:val="center"/>
        <w:rPr>
          <w:sz w:val="28"/>
          <w:szCs w:val="28"/>
        </w:rPr>
      </w:pPr>
      <w:hyperlink r:id="rId4" w:history="1">
        <w:r w:rsidR="00366D94" w:rsidRPr="00C90FC0">
          <w:rPr>
            <w:rStyle w:val="Hyperlink"/>
            <w:sz w:val="28"/>
            <w:szCs w:val="28"/>
          </w:rPr>
          <w:t>pamela.bettger@tdsb.on.ca</w:t>
        </w:r>
      </w:hyperlink>
    </w:p>
    <w:p w14:paraId="41389573" w14:textId="17D2488F" w:rsidR="00366D94" w:rsidRPr="00BE1C72" w:rsidRDefault="00366D94" w:rsidP="00BE1C72">
      <w:pPr>
        <w:jc w:val="center"/>
        <w:rPr>
          <w:sz w:val="28"/>
          <w:szCs w:val="28"/>
        </w:rPr>
      </w:pPr>
      <w:r>
        <w:rPr>
          <w:sz w:val="28"/>
          <w:szCs w:val="28"/>
        </w:rPr>
        <w:t>douglas.friesen@tdsb.on.ca</w:t>
      </w:r>
    </w:p>
    <w:p w14:paraId="7F49DC0B" w14:textId="77777777" w:rsidR="00DF7EB8" w:rsidRPr="00093DDF" w:rsidRDefault="00DF7EB8" w:rsidP="00DF7EB8">
      <w:pPr>
        <w:rPr>
          <w:sz w:val="32"/>
          <w:szCs w:val="32"/>
        </w:rPr>
      </w:pPr>
    </w:p>
    <w:p w14:paraId="4F8B7B58" w14:textId="77777777" w:rsidR="00DF7EB8" w:rsidRPr="00093DDF" w:rsidRDefault="00DF7EB8" w:rsidP="00DF7EB8">
      <w:pPr>
        <w:rPr>
          <w:b/>
          <w:sz w:val="32"/>
          <w:szCs w:val="32"/>
        </w:rPr>
      </w:pPr>
      <w:r w:rsidRPr="00093DDF">
        <w:rPr>
          <w:b/>
          <w:sz w:val="32"/>
          <w:szCs w:val="32"/>
        </w:rPr>
        <w:t>Developing Rhythm and Pulse</w:t>
      </w:r>
    </w:p>
    <w:p w14:paraId="3507C7CB" w14:textId="77777777" w:rsidR="005255B0" w:rsidRPr="00DF7EB8" w:rsidRDefault="00F4509D" w:rsidP="00DF7EB8">
      <w:pPr>
        <w:rPr>
          <w:b/>
          <w:sz w:val="28"/>
          <w:szCs w:val="28"/>
        </w:rPr>
      </w:pPr>
      <w:r>
        <w:rPr>
          <w:b/>
          <w:sz w:val="28"/>
          <w:szCs w:val="28"/>
        </w:rPr>
        <w:t>Circle Game</w:t>
      </w:r>
      <w:r w:rsidR="000F0D26">
        <w:rPr>
          <w:b/>
          <w:sz w:val="28"/>
          <w:szCs w:val="28"/>
        </w:rPr>
        <w:t xml:space="preserve"> (Off Instrument)</w:t>
      </w:r>
    </w:p>
    <w:p w14:paraId="06889502" w14:textId="77777777" w:rsidR="00DF7EB8" w:rsidRDefault="00DF7EB8" w:rsidP="00DF7EB8">
      <w:r>
        <w:t>Students sit in a circle and pass around a steady pulse through one single hand clap.  Once this is mastered a do</w:t>
      </w:r>
      <w:r w:rsidR="00F4509D">
        <w:t>uble clap can be added that travels</w:t>
      </w:r>
      <w:r>
        <w:t xml:space="preserve"> around in the same direction.  Students focus on clapping exactly in time as well as being together with the person who has the ot</w:t>
      </w:r>
      <w:r w:rsidR="00BE1C72">
        <w:t>her rhythm.  F</w:t>
      </w:r>
      <w:r>
        <w:t xml:space="preserve">or a challenge add a stomp with one foot that is passed </w:t>
      </w:r>
      <w:r w:rsidR="00F4509D">
        <w:t>in the opposite direction</w:t>
      </w:r>
      <w:r>
        <w:t xml:space="preserve"> around the circle.</w:t>
      </w:r>
    </w:p>
    <w:p w14:paraId="40C93489" w14:textId="77777777" w:rsidR="005255B0" w:rsidRDefault="005255B0" w:rsidP="00DF7EB8"/>
    <w:p w14:paraId="01F13833" w14:textId="77777777" w:rsidR="00DF7EB8" w:rsidRPr="00DF7EB8" w:rsidRDefault="00DF7EB8" w:rsidP="00DF7EB8">
      <w:pPr>
        <w:rPr>
          <w:b/>
          <w:sz w:val="28"/>
          <w:szCs w:val="28"/>
        </w:rPr>
      </w:pPr>
      <w:r w:rsidRPr="00DF7EB8">
        <w:rPr>
          <w:b/>
          <w:sz w:val="28"/>
          <w:szCs w:val="28"/>
        </w:rPr>
        <w:t>Variations</w:t>
      </w:r>
    </w:p>
    <w:p w14:paraId="1E05BA7F" w14:textId="77777777" w:rsidR="00DF7EB8" w:rsidRDefault="00DF7EB8" w:rsidP="00DF7EB8">
      <w:r>
        <w:t>Pass a single clap and then add a triplet</w:t>
      </w:r>
      <w:r w:rsidR="005255B0">
        <w:t>-working on compound time</w:t>
      </w:r>
    </w:p>
    <w:p w14:paraId="5CD055EE" w14:textId="77777777" w:rsidR="00DF7EB8" w:rsidRDefault="00DF7EB8" w:rsidP="00DF7EB8">
      <w:r>
        <w:t>Pass a Double clap and then add a triplet</w:t>
      </w:r>
      <w:r w:rsidR="005255B0">
        <w:t>-working on 2 against 3</w:t>
      </w:r>
    </w:p>
    <w:p w14:paraId="3F7D7A5B" w14:textId="77777777" w:rsidR="00DF7EB8" w:rsidRDefault="00DF7EB8" w:rsidP="00DF7EB8">
      <w:r>
        <w:t xml:space="preserve">On Instrument-Pass two </w:t>
      </w:r>
      <w:r w:rsidR="00BE1C72">
        <w:t xml:space="preserve">different </w:t>
      </w:r>
      <w:r>
        <w:t>rhythms or melodic ideas around a circle</w:t>
      </w:r>
    </w:p>
    <w:p w14:paraId="4BCBC84E" w14:textId="77777777" w:rsidR="005255B0" w:rsidRDefault="005255B0" w:rsidP="00DF7EB8"/>
    <w:p w14:paraId="63D02A9B" w14:textId="77777777" w:rsidR="005255B0" w:rsidRDefault="005255B0" w:rsidP="00DF7EB8">
      <w:pPr>
        <w:rPr>
          <w:b/>
          <w:sz w:val="28"/>
          <w:szCs w:val="28"/>
        </w:rPr>
      </w:pPr>
      <w:r w:rsidRPr="005255B0">
        <w:rPr>
          <w:b/>
          <w:sz w:val="28"/>
          <w:szCs w:val="28"/>
        </w:rPr>
        <w:t>Changing Rhythm and Pattern</w:t>
      </w:r>
    </w:p>
    <w:p w14:paraId="43FF6715" w14:textId="77777777" w:rsidR="005255B0" w:rsidRDefault="005255B0" w:rsidP="00DF7EB8">
      <w:r>
        <w:t xml:space="preserve">This is a great game for focus </w:t>
      </w:r>
    </w:p>
    <w:p w14:paraId="38226440" w14:textId="77777777" w:rsidR="005255B0" w:rsidRDefault="00BE1C72" w:rsidP="00DF7EB8">
      <w:r>
        <w:t>The leader</w:t>
      </w:r>
      <w:r w:rsidR="005255B0">
        <w:t xml:space="preserve"> stand</w:t>
      </w:r>
      <w:r>
        <w:t>s in front of the class and performs</w:t>
      </w:r>
      <w:r w:rsidR="005255B0">
        <w:t xml:space="preserve"> 4 movements that are the same to a steady beat</w:t>
      </w:r>
      <w:r w:rsidR="00FA499A">
        <w:t>.</w:t>
      </w:r>
      <w:r w:rsidR="00077F7D">
        <w:t xml:space="preserve"> (tapping</w:t>
      </w:r>
      <w:r w:rsidR="005255B0">
        <w:t xml:space="preserve"> shoulders 4 times, standing up and sitting down within 4 beats</w:t>
      </w:r>
      <w:r w:rsidR="00FA499A">
        <w:t xml:space="preserve"> etc.</w:t>
      </w:r>
      <w:r w:rsidR="005255B0">
        <w:t xml:space="preserve">)  Students copy the leader </w:t>
      </w:r>
      <w:r>
        <w:t xml:space="preserve">immediately </w:t>
      </w:r>
      <w:r w:rsidR="005255B0">
        <w:t>after the four beats are complete.  While students are</w:t>
      </w:r>
      <w:r>
        <w:t xml:space="preserve"> copying, the leader moves</w:t>
      </w:r>
      <w:r w:rsidR="00FA499A">
        <w:t xml:space="preserve"> on to the next four beats with different movements.  I find that high school students find this fairly easy</w:t>
      </w:r>
      <w:r>
        <w:t xml:space="preserve"> but when I switch to two beats </w:t>
      </w:r>
      <w:r w:rsidR="00FA499A">
        <w:t>it requires much more concentration.</w:t>
      </w:r>
    </w:p>
    <w:p w14:paraId="1A6CBA01" w14:textId="77777777" w:rsidR="00FA499A" w:rsidRDefault="00FA499A" w:rsidP="00DF7EB8"/>
    <w:p w14:paraId="5828682B" w14:textId="77777777" w:rsidR="00FA499A" w:rsidRDefault="00BE1C72" w:rsidP="00DF7EB8">
      <w:pPr>
        <w:rPr>
          <w:b/>
          <w:sz w:val="28"/>
          <w:szCs w:val="28"/>
        </w:rPr>
      </w:pPr>
      <w:r>
        <w:rPr>
          <w:b/>
          <w:sz w:val="28"/>
          <w:szCs w:val="28"/>
        </w:rPr>
        <w:t>Variation</w:t>
      </w:r>
    </w:p>
    <w:p w14:paraId="21310F1E" w14:textId="77777777" w:rsidR="00F4509D" w:rsidRDefault="00FA499A" w:rsidP="00DF7EB8">
      <w:r>
        <w:t>On Instrument-</w:t>
      </w:r>
      <w:r w:rsidR="00F4509D">
        <w:t>The goal here is to get students to watch and think about bow direction and speed.</w:t>
      </w:r>
    </w:p>
    <w:p w14:paraId="721DAF0A" w14:textId="77777777" w:rsidR="00FA499A" w:rsidRPr="00FA499A" w:rsidRDefault="00FA499A" w:rsidP="00DF7EB8">
      <w:r>
        <w:t>Play four beats of a rhythm on an open string.  Students repeat the leader’s pattern while the leader moves onto a different bowing pattern on the same open string.</w:t>
      </w:r>
    </w:p>
    <w:p w14:paraId="77D0F4DC" w14:textId="77777777" w:rsidR="00DF7EB8" w:rsidRPr="00DF7EB8" w:rsidRDefault="00DF7EB8" w:rsidP="00DF7EB8">
      <w:pPr>
        <w:rPr>
          <w:b/>
          <w:sz w:val="28"/>
          <w:szCs w:val="28"/>
        </w:rPr>
      </w:pPr>
    </w:p>
    <w:p w14:paraId="264EA139" w14:textId="77777777" w:rsidR="00F505CC" w:rsidRPr="00093DDF" w:rsidRDefault="00F505CC" w:rsidP="00DF7EB8">
      <w:pPr>
        <w:rPr>
          <w:b/>
          <w:sz w:val="32"/>
          <w:szCs w:val="32"/>
        </w:rPr>
      </w:pPr>
      <w:r w:rsidRPr="00093DDF">
        <w:rPr>
          <w:b/>
          <w:sz w:val="32"/>
          <w:szCs w:val="32"/>
        </w:rPr>
        <w:t>Developing Leading and Co</w:t>
      </w:r>
      <w:r w:rsidR="00BE1C72" w:rsidRPr="00093DDF">
        <w:rPr>
          <w:b/>
          <w:sz w:val="32"/>
          <w:szCs w:val="32"/>
        </w:rPr>
        <w:t xml:space="preserve"> </w:t>
      </w:r>
      <w:r w:rsidRPr="00093DDF">
        <w:rPr>
          <w:b/>
          <w:sz w:val="32"/>
          <w:szCs w:val="32"/>
        </w:rPr>
        <w:t>lead</w:t>
      </w:r>
      <w:r w:rsidR="00077F7D" w:rsidRPr="00093DDF">
        <w:rPr>
          <w:b/>
          <w:sz w:val="32"/>
          <w:szCs w:val="32"/>
        </w:rPr>
        <w:t xml:space="preserve">ing </w:t>
      </w:r>
    </w:p>
    <w:p w14:paraId="318BC094" w14:textId="77777777" w:rsidR="00077F7D" w:rsidRDefault="00F505CC" w:rsidP="00DF7EB8">
      <w:pPr>
        <w:rPr>
          <w:b/>
          <w:sz w:val="28"/>
          <w:szCs w:val="28"/>
        </w:rPr>
      </w:pPr>
      <w:r>
        <w:rPr>
          <w:b/>
          <w:sz w:val="28"/>
          <w:szCs w:val="28"/>
        </w:rPr>
        <w:t>Circle Game</w:t>
      </w:r>
    </w:p>
    <w:p w14:paraId="5967C26F" w14:textId="77777777" w:rsidR="00F505CC" w:rsidRPr="00077F7D" w:rsidRDefault="00F505CC" w:rsidP="00DF7EB8">
      <w:pPr>
        <w:rPr>
          <w:b/>
          <w:sz w:val="28"/>
          <w:szCs w:val="28"/>
        </w:rPr>
      </w:pPr>
      <w:r>
        <w:t xml:space="preserve">Students </w:t>
      </w:r>
      <w:r w:rsidR="00BE1C72">
        <w:t xml:space="preserve">sit in a circle and each student </w:t>
      </w:r>
      <w:r>
        <w:t>put</w:t>
      </w:r>
      <w:r w:rsidR="00BE1C72">
        <w:t>s up one hand</w:t>
      </w:r>
      <w:r>
        <w:t>.  One student looks directly and locks eyes with one other student in the circle.  That student then puts their hand down and locks eyes with one other student.  This continues until all students have their hands down and the cycle starts again.  Students need to remember who they go</w:t>
      </w:r>
      <w:r w:rsidR="00BE1C72">
        <w:t>t the cue from and who they pass</w:t>
      </w:r>
      <w:r>
        <w:t xml:space="preserve"> the cue to.</w:t>
      </w:r>
      <w:r w:rsidR="00BE1C72">
        <w:t xml:space="preserve">  This should be done to a steady pulse.</w:t>
      </w:r>
      <w:r>
        <w:t xml:space="preserve">  Once they are confident </w:t>
      </w:r>
      <w:r w:rsidR="00BE1C72">
        <w:t>and can get through the circle without stopping a new gesture (a point, nod etc.</w:t>
      </w:r>
      <w:r>
        <w:t>) can be added</w:t>
      </w:r>
      <w:r w:rsidR="00BE1C72">
        <w:t>.  The new gesture</w:t>
      </w:r>
      <w:r w:rsidR="000F0D26">
        <w:t xml:space="preserve"> </w:t>
      </w:r>
      <w:r>
        <w:t xml:space="preserve">must be to a different student.  Hands will have to go up again to determine who </w:t>
      </w:r>
      <w:r>
        <w:lastRenderedPageBreak/>
        <w:t>give</w:t>
      </w:r>
      <w:r w:rsidR="00BE1C72">
        <w:t>s and takes the gesture</w:t>
      </w:r>
      <w:r>
        <w:t xml:space="preserve">.  Both </w:t>
      </w:r>
      <w:r w:rsidR="00BE1C72">
        <w:t xml:space="preserve">gestures </w:t>
      </w:r>
      <w:r>
        <w:t>can go around at the same time once this is determined.</w:t>
      </w:r>
    </w:p>
    <w:p w14:paraId="7C9AFFE7" w14:textId="77777777" w:rsidR="00077F7D" w:rsidRDefault="00077F7D" w:rsidP="00DF7EB8">
      <w:pPr>
        <w:rPr>
          <w:b/>
          <w:sz w:val="28"/>
          <w:szCs w:val="28"/>
        </w:rPr>
      </w:pPr>
    </w:p>
    <w:p w14:paraId="61582A1E" w14:textId="77777777" w:rsidR="00DF7EB8" w:rsidRPr="00093DDF" w:rsidRDefault="00DF7EB8" w:rsidP="00DF7EB8">
      <w:pPr>
        <w:rPr>
          <w:b/>
          <w:sz w:val="32"/>
          <w:szCs w:val="32"/>
        </w:rPr>
      </w:pPr>
      <w:r w:rsidRPr="00093DDF">
        <w:rPr>
          <w:b/>
          <w:sz w:val="32"/>
          <w:szCs w:val="32"/>
        </w:rPr>
        <w:t>On Instrument</w:t>
      </w:r>
    </w:p>
    <w:p w14:paraId="0E549BA4" w14:textId="77777777" w:rsidR="00DF7EB8" w:rsidRPr="00093DDF" w:rsidRDefault="00CC6DD5" w:rsidP="00DF7EB8">
      <w:pPr>
        <w:rPr>
          <w:b/>
          <w:sz w:val="32"/>
          <w:szCs w:val="32"/>
        </w:rPr>
      </w:pPr>
      <w:r w:rsidRPr="00093DDF">
        <w:rPr>
          <w:b/>
          <w:sz w:val="32"/>
          <w:szCs w:val="32"/>
        </w:rPr>
        <w:t xml:space="preserve">Games Using </w:t>
      </w:r>
      <w:r w:rsidR="00DF7EB8" w:rsidRPr="00093DDF">
        <w:rPr>
          <w:b/>
          <w:sz w:val="32"/>
          <w:szCs w:val="32"/>
        </w:rPr>
        <w:t>Chords</w:t>
      </w:r>
    </w:p>
    <w:p w14:paraId="5EE394C7" w14:textId="77777777" w:rsidR="00DF7EB8" w:rsidRDefault="00DF7EB8" w:rsidP="00DF7EB8">
      <w:r>
        <w:t xml:space="preserve">I use the chords from the scales they are learning and playing to play </w:t>
      </w:r>
      <w:r w:rsidR="003939AD">
        <w:t>several games which teach</w:t>
      </w:r>
      <w:r w:rsidR="00FA499A">
        <w:t xml:space="preserve"> students</w:t>
      </w:r>
      <w:r>
        <w:t xml:space="preserve"> to play together, listen for balance, blend </w:t>
      </w:r>
      <w:r w:rsidR="00CC6DD5">
        <w:t xml:space="preserve">and intonation as well as working </w:t>
      </w:r>
      <w:r w:rsidR="00BE1C72">
        <w:t xml:space="preserve">on their </w:t>
      </w:r>
      <w:r w:rsidR="00CC6DD5">
        <w:t xml:space="preserve">ear training and theory.  </w:t>
      </w:r>
    </w:p>
    <w:p w14:paraId="5BCF8AF4" w14:textId="77777777" w:rsidR="00DF7EB8" w:rsidRDefault="00DF7EB8" w:rsidP="00DF7EB8"/>
    <w:p w14:paraId="4412ABBA" w14:textId="77777777" w:rsidR="00DF7EB8" w:rsidRPr="00093DDF" w:rsidRDefault="00DF7EB8" w:rsidP="00DF7EB8">
      <w:pPr>
        <w:rPr>
          <w:b/>
          <w:sz w:val="28"/>
          <w:szCs w:val="28"/>
        </w:rPr>
      </w:pPr>
      <w:r w:rsidRPr="00093DDF">
        <w:rPr>
          <w:b/>
          <w:sz w:val="28"/>
          <w:szCs w:val="28"/>
        </w:rPr>
        <w:t>Int</w:t>
      </w:r>
      <w:r w:rsidR="005255B0" w:rsidRPr="00093DDF">
        <w:rPr>
          <w:b/>
          <w:sz w:val="28"/>
          <w:szCs w:val="28"/>
        </w:rPr>
        <w:t>onation</w:t>
      </w:r>
    </w:p>
    <w:p w14:paraId="1B52C66E" w14:textId="77777777" w:rsidR="005255B0" w:rsidRDefault="005255B0" w:rsidP="00DF7EB8">
      <w:r>
        <w:t>Have students play one chord.  Get it perfectly in tune and then have students close their eyes.  Walk around the room</w:t>
      </w:r>
      <w:r w:rsidR="00FA499A">
        <w:t xml:space="preserve"> and choose three or four students to play slightly out of tune.  These students adjust their pitch.  Have students continue playing and see if they can hear and tell who is playing out of tune.</w:t>
      </w:r>
    </w:p>
    <w:p w14:paraId="519324DB" w14:textId="77777777" w:rsidR="00FA499A" w:rsidRDefault="00FA499A" w:rsidP="00DF7EB8"/>
    <w:p w14:paraId="14F9B68F" w14:textId="77777777" w:rsidR="00FA499A" w:rsidRPr="006E41D5" w:rsidRDefault="00FA499A" w:rsidP="00DF7EB8">
      <w:pPr>
        <w:rPr>
          <w:sz w:val="28"/>
          <w:szCs w:val="28"/>
        </w:rPr>
      </w:pPr>
      <w:r w:rsidRPr="00093DDF">
        <w:rPr>
          <w:b/>
          <w:sz w:val="28"/>
          <w:szCs w:val="28"/>
        </w:rPr>
        <w:t>Find Your Note</w:t>
      </w:r>
      <w:r w:rsidR="006E41D5">
        <w:rPr>
          <w:b/>
          <w:sz w:val="28"/>
          <w:szCs w:val="28"/>
        </w:rPr>
        <w:t xml:space="preserve"> </w:t>
      </w:r>
      <w:r w:rsidR="006E41D5">
        <w:rPr>
          <w:sz w:val="28"/>
          <w:szCs w:val="28"/>
        </w:rPr>
        <w:t>(</w:t>
      </w:r>
      <w:r w:rsidR="00C2541C">
        <w:rPr>
          <w:sz w:val="28"/>
          <w:szCs w:val="28"/>
        </w:rPr>
        <w:t>R. Murray Schafe</w:t>
      </w:r>
      <w:r w:rsidR="00AB4D19">
        <w:rPr>
          <w:sz w:val="28"/>
          <w:szCs w:val="28"/>
        </w:rPr>
        <w:t>r</w:t>
      </w:r>
      <w:r w:rsidR="00C2541C">
        <w:rPr>
          <w:sz w:val="28"/>
          <w:szCs w:val="28"/>
        </w:rPr>
        <w:t>)</w:t>
      </w:r>
    </w:p>
    <w:p w14:paraId="4ADD4CFD" w14:textId="77777777" w:rsidR="00FA499A" w:rsidRDefault="00CC6DD5" w:rsidP="00DF7EB8">
      <w:r>
        <w:t xml:space="preserve">Assign each student a note (root, third, </w:t>
      </w:r>
      <w:r w:rsidR="00BE1C72">
        <w:t>fifth or seventh if applicable.) Have students</w:t>
      </w:r>
      <w:r>
        <w:t xml:space="preserve"> play the chord and walk aro</w:t>
      </w:r>
      <w:r w:rsidR="00F4509D">
        <w:t>und the room to others playing the same note</w:t>
      </w:r>
      <w:r>
        <w:t>.  They should all be playing all the time while li</w:t>
      </w:r>
      <w:r w:rsidR="00BE1C72">
        <w:t>stening for their pitch.  Encourage them to look at faces and not at fingers!</w:t>
      </w:r>
      <w:r>
        <w:t xml:space="preserve"> Basses may have to plant themselves in one spot because they </w:t>
      </w:r>
      <w:r w:rsidR="00BE1C72">
        <w:t xml:space="preserve">can’t move.  I usually give each bass </w:t>
      </w:r>
      <w:r w:rsidR="003939AD">
        <w:t xml:space="preserve">player </w:t>
      </w:r>
      <w:r>
        <w:t>a different note and spread them out.  Cellos can put their en</w:t>
      </w:r>
      <w:r w:rsidR="00BE1C72">
        <w:t>dpins a little higher and stand until they find their group.</w:t>
      </w:r>
    </w:p>
    <w:p w14:paraId="26DF52DD" w14:textId="77777777" w:rsidR="00CC6DD5" w:rsidRPr="00CC6DD5" w:rsidRDefault="00CC6DD5" w:rsidP="00DF7EB8">
      <w:pPr>
        <w:rPr>
          <w:b/>
        </w:rPr>
      </w:pPr>
    </w:p>
    <w:p w14:paraId="607AB0AA" w14:textId="77777777" w:rsidR="00CC6DD5" w:rsidRDefault="00CC6DD5" w:rsidP="00DF7EB8">
      <w:pPr>
        <w:rPr>
          <w:b/>
        </w:rPr>
      </w:pPr>
      <w:r w:rsidRPr="00CC6DD5">
        <w:rPr>
          <w:b/>
        </w:rPr>
        <w:t>Variation</w:t>
      </w:r>
    </w:p>
    <w:p w14:paraId="5DD8556E" w14:textId="77777777" w:rsidR="00CC6DD5" w:rsidRPr="00CC6DD5" w:rsidRDefault="00CC6DD5" w:rsidP="00DF7EB8">
      <w:r>
        <w:t>One student leaves the classroom and while in the hallway the teacher assigns each student a note.  The student returns and puts students in their groups.</w:t>
      </w:r>
    </w:p>
    <w:p w14:paraId="4F523779" w14:textId="77777777" w:rsidR="00DF7EB8" w:rsidRDefault="00DF7EB8" w:rsidP="00DF7EB8"/>
    <w:p w14:paraId="202706FC" w14:textId="77777777" w:rsidR="00DF7EB8" w:rsidRDefault="00CC6DD5" w:rsidP="00DF7EB8">
      <w:pPr>
        <w:rPr>
          <w:b/>
          <w:sz w:val="28"/>
          <w:szCs w:val="28"/>
        </w:rPr>
      </w:pPr>
      <w:r w:rsidRPr="00CC6DD5">
        <w:rPr>
          <w:b/>
          <w:sz w:val="28"/>
          <w:szCs w:val="28"/>
        </w:rPr>
        <w:t>Playing Cadences</w:t>
      </w:r>
    </w:p>
    <w:p w14:paraId="1443A5DA" w14:textId="77777777" w:rsidR="00CC6DD5" w:rsidRDefault="00653714" w:rsidP="00DF7EB8">
      <w:r>
        <w:t>I have students play I, IV and V Chords of the scale they are playing that day in class in the major and related tonic minor.  Once we have the chords and are sure about the notes we will be playing I play around with the chords using hand signals.  This is great for listen</w:t>
      </w:r>
      <w:r w:rsidR="00BE1C72">
        <w:t>ing</w:t>
      </w:r>
      <w:r>
        <w:t xml:space="preserve"> to each other for articulation and for watching the leader.  Students come up and lead the class as well.</w:t>
      </w:r>
    </w:p>
    <w:p w14:paraId="023E476F" w14:textId="77777777" w:rsidR="00653714" w:rsidRDefault="00653714" w:rsidP="00DF7EB8"/>
    <w:p w14:paraId="2A471962" w14:textId="77777777" w:rsidR="00653714" w:rsidRPr="00093DDF" w:rsidRDefault="00DE04C6" w:rsidP="00DF7EB8">
      <w:pPr>
        <w:rPr>
          <w:b/>
          <w:sz w:val="28"/>
          <w:szCs w:val="28"/>
        </w:rPr>
      </w:pPr>
      <w:r w:rsidRPr="00093DDF">
        <w:rPr>
          <w:b/>
          <w:sz w:val="28"/>
          <w:szCs w:val="28"/>
        </w:rPr>
        <w:t>Improvis</w:t>
      </w:r>
      <w:r w:rsidR="00653714" w:rsidRPr="00093DDF">
        <w:rPr>
          <w:b/>
          <w:sz w:val="28"/>
          <w:szCs w:val="28"/>
        </w:rPr>
        <w:t>ation</w:t>
      </w:r>
    </w:p>
    <w:p w14:paraId="04A596F4" w14:textId="77777777" w:rsidR="00077F7D" w:rsidRDefault="00653714" w:rsidP="00DF7EB8">
      <w:r>
        <w:t xml:space="preserve">Students can improvise over these chords as well.  Have the class </w:t>
      </w:r>
      <w:r w:rsidR="000F0D26">
        <w:t>come up with a quiet accompaniment pattern</w:t>
      </w:r>
      <w:r>
        <w:t xml:space="preserve"> using a tonic chord and have students volunteer to play over the chord, when they are finished they nod to the next student to start.</w:t>
      </w:r>
      <w:r w:rsidR="00BE1C72">
        <w:t xml:space="preserve">  Students who have more experience can play over a chord progression.</w:t>
      </w:r>
    </w:p>
    <w:p w14:paraId="5F9CCAA8" w14:textId="77777777" w:rsidR="00077F7D" w:rsidRDefault="00077F7D" w:rsidP="00DF7EB8">
      <w:pPr>
        <w:rPr>
          <w:b/>
          <w:sz w:val="32"/>
          <w:szCs w:val="32"/>
        </w:rPr>
      </w:pPr>
    </w:p>
    <w:p w14:paraId="1D177BD4" w14:textId="77777777" w:rsidR="00077F7D" w:rsidRDefault="00077F7D" w:rsidP="00DF7EB8">
      <w:pPr>
        <w:rPr>
          <w:b/>
          <w:sz w:val="32"/>
          <w:szCs w:val="32"/>
        </w:rPr>
      </w:pPr>
    </w:p>
    <w:p w14:paraId="28F643F7" w14:textId="77777777" w:rsidR="00077F7D" w:rsidRDefault="00077F7D" w:rsidP="00DF7EB8">
      <w:pPr>
        <w:rPr>
          <w:b/>
          <w:sz w:val="32"/>
          <w:szCs w:val="32"/>
        </w:rPr>
      </w:pPr>
    </w:p>
    <w:p w14:paraId="0A9A2D4E" w14:textId="77777777" w:rsidR="00077F7D" w:rsidRDefault="00077F7D" w:rsidP="00DF7EB8">
      <w:pPr>
        <w:rPr>
          <w:b/>
          <w:sz w:val="32"/>
          <w:szCs w:val="32"/>
        </w:rPr>
      </w:pPr>
    </w:p>
    <w:p w14:paraId="57C8C341" w14:textId="77777777" w:rsidR="00077F7D" w:rsidRDefault="00077F7D" w:rsidP="00DF7EB8">
      <w:pPr>
        <w:rPr>
          <w:b/>
          <w:sz w:val="32"/>
          <w:szCs w:val="32"/>
        </w:rPr>
      </w:pPr>
    </w:p>
    <w:p w14:paraId="4BF77E1D" w14:textId="77777777" w:rsidR="0015257B" w:rsidRDefault="0015257B" w:rsidP="00DF7EB8">
      <w:pPr>
        <w:rPr>
          <w:b/>
          <w:sz w:val="32"/>
          <w:szCs w:val="32"/>
        </w:rPr>
      </w:pPr>
    </w:p>
    <w:p w14:paraId="70ADEEC8" w14:textId="77777777" w:rsidR="00653714" w:rsidRPr="00077F7D" w:rsidRDefault="00DE04C6" w:rsidP="00DF7EB8">
      <w:r w:rsidRPr="00552C57">
        <w:rPr>
          <w:b/>
          <w:sz w:val="32"/>
          <w:szCs w:val="32"/>
        </w:rPr>
        <w:t>More Games for Listening and Focus</w:t>
      </w:r>
    </w:p>
    <w:p w14:paraId="5BAE5D19" w14:textId="77777777" w:rsidR="00DE04C6" w:rsidRPr="004B2E74" w:rsidRDefault="00DE04C6" w:rsidP="00DF7EB8">
      <w:pPr>
        <w:rPr>
          <w:b/>
          <w:sz w:val="28"/>
          <w:szCs w:val="28"/>
        </w:rPr>
      </w:pPr>
      <w:r w:rsidRPr="004B2E74">
        <w:rPr>
          <w:b/>
          <w:sz w:val="28"/>
          <w:szCs w:val="28"/>
        </w:rPr>
        <w:t>Composing a Two Bar Composition</w:t>
      </w:r>
    </w:p>
    <w:p w14:paraId="4B367E65" w14:textId="77777777" w:rsidR="00DE04C6" w:rsidRDefault="00DE04C6" w:rsidP="00DF7EB8">
      <w:pPr>
        <w:rPr>
          <w:b/>
        </w:rPr>
      </w:pPr>
    </w:p>
    <w:p w14:paraId="049BBB44" w14:textId="77777777" w:rsidR="00DE04C6" w:rsidRDefault="00DE04C6" w:rsidP="00DF7EB8">
      <w:pPr>
        <w:rPr>
          <w:b/>
        </w:rPr>
      </w:pPr>
      <w:r>
        <w:rPr>
          <w:b/>
        </w:rPr>
        <w:t xml:space="preserve">II:                                            </w:t>
      </w:r>
      <w:r w:rsidR="002C2C9F">
        <w:rPr>
          <w:b/>
        </w:rPr>
        <w:t xml:space="preserve">                             </w:t>
      </w:r>
      <w:r>
        <w:rPr>
          <w:b/>
        </w:rPr>
        <w:t xml:space="preserve">I                                        </w:t>
      </w:r>
      <w:r w:rsidR="002C2C9F">
        <w:rPr>
          <w:b/>
        </w:rPr>
        <w:t xml:space="preserve">                                       </w:t>
      </w:r>
      <w:r>
        <w:rPr>
          <w:b/>
        </w:rPr>
        <w:t>:II</w:t>
      </w:r>
    </w:p>
    <w:p w14:paraId="656BD99F" w14:textId="77777777" w:rsidR="00DE04C6" w:rsidRDefault="00DE04C6" w:rsidP="00DF7EB8">
      <w:pPr>
        <w:rPr>
          <w:b/>
        </w:rPr>
      </w:pPr>
    </w:p>
    <w:p w14:paraId="75889242" w14:textId="77777777" w:rsidR="00DE04C6" w:rsidRDefault="002C2C9F" w:rsidP="00DF7EB8">
      <w:r>
        <w:t>Each student</w:t>
      </w:r>
      <w:r w:rsidR="00DE04C6">
        <w:t xml:space="preserve"> play</w:t>
      </w:r>
      <w:r>
        <w:t>s</w:t>
      </w:r>
      <w:r w:rsidR="00DE04C6">
        <w:t xml:space="preserve"> </w:t>
      </w:r>
      <w:r w:rsidR="00DE04C6" w:rsidRPr="00DE04C6">
        <w:rPr>
          <w:b/>
        </w:rPr>
        <w:t>one idea</w:t>
      </w:r>
      <w:r w:rsidR="00DE04C6">
        <w:t xml:space="preserve"> within a two bar phrase that loops itself over and over again.  Each idea should be one or two notes, can only occur once and must be played in the exact same spot every time.  After a couple of loops the two bars settle into a groove.  Once students</w:t>
      </w:r>
      <w:r>
        <w:t xml:space="preserve"> have perfected the two bars the class can </w:t>
      </w:r>
      <w:r w:rsidR="00DE04C6">
        <w:t>create a 2</w:t>
      </w:r>
      <w:r w:rsidR="00DE04C6" w:rsidRPr="00DE04C6">
        <w:rPr>
          <w:vertAlign w:val="superscript"/>
        </w:rPr>
        <w:t>nd</w:t>
      </w:r>
      <w:r>
        <w:t xml:space="preserve"> two bar composition that will act as a B section.  Students</w:t>
      </w:r>
      <w:r w:rsidR="00DE04C6">
        <w:t xml:space="preserve"> must remember the first section </w:t>
      </w:r>
      <w:r>
        <w:t xml:space="preserve">and be watching as </w:t>
      </w:r>
      <w:r w:rsidR="00DE04C6">
        <w:t>the teacher will switch back to the A section at s</w:t>
      </w:r>
      <w:r>
        <w:t>ome point.  This game is a fun</w:t>
      </w:r>
      <w:r w:rsidR="00DE04C6">
        <w:t xml:space="preserve"> way to teach form.</w:t>
      </w:r>
    </w:p>
    <w:p w14:paraId="135FE497" w14:textId="77777777" w:rsidR="00DE04C6" w:rsidRDefault="00DE04C6" w:rsidP="00DF7EB8">
      <w:pPr>
        <w:rPr>
          <w:b/>
        </w:rPr>
      </w:pPr>
      <w:r w:rsidRPr="00DE04C6">
        <w:rPr>
          <w:b/>
        </w:rPr>
        <w:t>AB</w:t>
      </w:r>
      <w:r w:rsidR="002C2C9F">
        <w:rPr>
          <w:b/>
        </w:rPr>
        <w:t>-Binary</w:t>
      </w:r>
    </w:p>
    <w:p w14:paraId="60D13D02" w14:textId="77777777" w:rsidR="00DE04C6" w:rsidRDefault="00DE04C6" w:rsidP="00DF7EB8">
      <w:pPr>
        <w:rPr>
          <w:b/>
        </w:rPr>
      </w:pPr>
      <w:r>
        <w:rPr>
          <w:b/>
        </w:rPr>
        <w:t>ABA</w:t>
      </w:r>
      <w:r w:rsidR="002C2C9F">
        <w:rPr>
          <w:b/>
        </w:rPr>
        <w:t>-Ternary</w:t>
      </w:r>
    </w:p>
    <w:p w14:paraId="561E72DB" w14:textId="77777777" w:rsidR="00DE04C6" w:rsidRDefault="00DE04C6" w:rsidP="00DF7EB8">
      <w:pPr>
        <w:rPr>
          <w:b/>
        </w:rPr>
      </w:pPr>
      <w:r>
        <w:rPr>
          <w:b/>
        </w:rPr>
        <w:t>ABACA</w:t>
      </w:r>
      <w:r w:rsidR="002C2C9F">
        <w:rPr>
          <w:b/>
        </w:rPr>
        <w:t>-Rondo</w:t>
      </w:r>
    </w:p>
    <w:p w14:paraId="6929226F" w14:textId="77777777" w:rsidR="00552C57" w:rsidRDefault="00552C57" w:rsidP="00DF7EB8">
      <w:pPr>
        <w:rPr>
          <w:b/>
        </w:rPr>
      </w:pPr>
    </w:p>
    <w:p w14:paraId="6A1AE539" w14:textId="77777777" w:rsidR="00552C57" w:rsidRPr="00C2541C" w:rsidRDefault="000F0D26" w:rsidP="00DF7EB8">
      <w:pPr>
        <w:rPr>
          <w:sz w:val="28"/>
          <w:szCs w:val="28"/>
        </w:rPr>
      </w:pPr>
      <w:r>
        <w:rPr>
          <w:b/>
          <w:sz w:val="28"/>
          <w:szCs w:val="28"/>
        </w:rPr>
        <w:t>The Number Composition</w:t>
      </w:r>
      <w:r w:rsidR="00C2541C">
        <w:rPr>
          <w:b/>
          <w:sz w:val="28"/>
          <w:szCs w:val="28"/>
        </w:rPr>
        <w:t xml:space="preserve"> </w:t>
      </w:r>
      <w:r w:rsidR="00AB4D19">
        <w:rPr>
          <w:sz w:val="28"/>
          <w:szCs w:val="28"/>
        </w:rPr>
        <w:t>(R. Murray Schafer)</w:t>
      </w:r>
    </w:p>
    <w:p w14:paraId="24D8A0F0" w14:textId="77777777" w:rsidR="00552C57" w:rsidRPr="00552C57" w:rsidRDefault="00552C57" w:rsidP="00DF7EB8">
      <w:r>
        <w:t>Students write the number 1-10 on a sheet of paper.  Have them put a square around 3 numbers and choose a sound for those three numbers.</w:t>
      </w:r>
      <w:r w:rsidR="00077F7D">
        <w:t xml:space="preserve">  The teacher counts off and each student plays their sound on their number.  Loop this a few times.  Have students</w:t>
      </w:r>
      <w:r>
        <w:t xml:space="preserve"> put a circle </w:t>
      </w:r>
      <w:r w:rsidR="00077F7D">
        <w:t xml:space="preserve">around 3 more </w:t>
      </w:r>
      <w:r w:rsidR="00F4509D">
        <w:t xml:space="preserve">numbers </w:t>
      </w:r>
      <w:r w:rsidR="00077F7D">
        <w:t>and choose a new</w:t>
      </w:r>
      <w:r w:rsidR="00F4509D">
        <w:t xml:space="preserve"> sound.  I would encourage students to choose something that sounds completely different (</w:t>
      </w:r>
      <w:proofErr w:type="spellStart"/>
      <w:r w:rsidR="00F4509D">
        <w:t>pizz</w:t>
      </w:r>
      <w:proofErr w:type="spellEnd"/>
      <w:r w:rsidR="00F4509D">
        <w:t xml:space="preserve"> vs. </w:t>
      </w:r>
      <w:proofErr w:type="spellStart"/>
      <w:r w:rsidR="00F4509D">
        <w:t>arco</w:t>
      </w:r>
      <w:proofErr w:type="spellEnd"/>
      <w:r w:rsidR="00F4509D">
        <w:t>, percussive sound vs. a pitched sound)</w:t>
      </w:r>
      <w:r>
        <w:t xml:space="preserve"> Fina</w:t>
      </w:r>
      <w:r w:rsidR="00077F7D">
        <w:t xml:space="preserve">lly, ask students to put </w:t>
      </w:r>
      <w:r w:rsidR="00F4509D">
        <w:t>a triangle</w:t>
      </w:r>
      <w:r>
        <w:t xml:space="preserve"> around three m</w:t>
      </w:r>
      <w:r w:rsidR="00F4509D">
        <w:t xml:space="preserve">ore numbers and choose one more </w:t>
      </w:r>
      <w:r>
        <w:t>sound.  Perform the piece together.</w:t>
      </w:r>
    </w:p>
    <w:p w14:paraId="25A2D9E0" w14:textId="77777777" w:rsidR="002C2C9F" w:rsidRDefault="002C2C9F" w:rsidP="00077F7D">
      <w:pPr>
        <w:jc w:val="center"/>
        <w:rPr>
          <w:b/>
        </w:rPr>
      </w:pPr>
    </w:p>
    <w:p w14:paraId="738D332C" w14:textId="77777777" w:rsidR="00077F7D" w:rsidRDefault="00077F7D" w:rsidP="00077F7D">
      <w:pPr>
        <w:jc w:val="center"/>
        <w:rPr>
          <w:b/>
        </w:rPr>
      </w:pPr>
      <w:r>
        <w:rPr>
          <w:b/>
        </w:rPr>
        <w:t>1</w:t>
      </w:r>
      <w:r>
        <w:rPr>
          <w:b/>
        </w:rPr>
        <w:tab/>
        <w:t>2</w:t>
      </w:r>
      <w:r>
        <w:rPr>
          <w:b/>
        </w:rPr>
        <w:tab/>
        <w:t>3</w:t>
      </w:r>
      <w:r>
        <w:rPr>
          <w:b/>
        </w:rPr>
        <w:tab/>
        <w:t>4</w:t>
      </w:r>
      <w:r>
        <w:rPr>
          <w:b/>
        </w:rPr>
        <w:tab/>
        <w:t>5</w:t>
      </w:r>
      <w:r>
        <w:rPr>
          <w:b/>
        </w:rPr>
        <w:tab/>
        <w:t>6</w:t>
      </w:r>
      <w:r>
        <w:rPr>
          <w:b/>
        </w:rPr>
        <w:tab/>
        <w:t>7</w:t>
      </w:r>
      <w:r>
        <w:rPr>
          <w:b/>
        </w:rPr>
        <w:tab/>
        <w:t>8</w:t>
      </w:r>
      <w:r>
        <w:rPr>
          <w:b/>
        </w:rPr>
        <w:tab/>
        <w:t>9</w:t>
      </w:r>
      <w:r>
        <w:rPr>
          <w:b/>
        </w:rPr>
        <w:tab/>
        <w:t>10</w:t>
      </w:r>
    </w:p>
    <w:p w14:paraId="0AF12629" w14:textId="77777777" w:rsidR="00077F7D" w:rsidRDefault="00077F7D" w:rsidP="00DF7EB8">
      <w:pPr>
        <w:rPr>
          <w:b/>
          <w:sz w:val="32"/>
          <w:szCs w:val="32"/>
        </w:rPr>
      </w:pPr>
    </w:p>
    <w:p w14:paraId="60519A15" w14:textId="77777777" w:rsidR="002C2C9F" w:rsidRPr="00552C57" w:rsidRDefault="002C2C9F" w:rsidP="00DF7EB8">
      <w:pPr>
        <w:rPr>
          <w:b/>
          <w:sz w:val="32"/>
          <w:szCs w:val="32"/>
        </w:rPr>
      </w:pPr>
      <w:r w:rsidRPr="00552C57">
        <w:rPr>
          <w:b/>
          <w:sz w:val="32"/>
          <w:szCs w:val="32"/>
        </w:rPr>
        <w:t>Games with Scales</w:t>
      </w:r>
    </w:p>
    <w:p w14:paraId="3590F165" w14:textId="77777777" w:rsidR="002C2C9F" w:rsidRPr="00093DDF" w:rsidRDefault="002C2C9F" w:rsidP="00DF7EB8">
      <w:pPr>
        <w:rPr>
          <w:b/>
          <w:sz w:val="28"/>
          <w:szCs w:val="28"/>
        </w:rPr>
      </w:pPr>
      <w:r w:rsidRPr="00093DDF">
        <w:rPr>
          <w:b/>
          <w:sz w:val="28"/>
          <w:szCs w:val="28"/>
        </w:rPr>
        <w:t>Movement and Sitting in Different Places</w:t>
      </w:r>
    </w:p>
    <w:p w14:paraId="14897A66" w14:textId="77777777" w:rsidR="002C2C9F" w:rsidRDefault="002C2C9F" w:rsidP="00DF7EB8">
      <w:r>
        <w:t>During warm up with scales I try to encourage stu</w:t>
      </w:r>
      <w:r w:rsidR="000F0D26">
        <w:t xml:space="preserve">dents to sit in </w:t>
      </w:r>
      <w:r w:rsidR="00BE1C72">
        <w:t>different places to encourage listening across the orchestra as opposed to just their section or instrument</w:t>
      </w:r>
      <w:r>
        <w:t xml:space="preserve">.  I love circles, semicircles and often put cellos and basses in the middle in a circle facing out and have upper strings in a circle surrounding them.  Upper strings should be standing during scale warm up and I often have them march around </w:t>
      </w:r>
      <w:r w:rsidR="000A37E3">
        <w:t xml:space="preserve">in a circle </w:t>
      </w:r>
      <w:r>
        <w:t xml:space="preserve">to the beat while they are </w:t>
      </w:r>
      <w:r w:rsidR="000A37E3">
        <w:t>playing their scales.</w:t>
      </w:r>
    </w:p>
    <w:p w14:paraId="79295233" w14:textId="77777777" w:rsidR="000A37E3" w:rsidRDefault="000A37E3" w:rsidP="00DF7EB8"/>
    <w:p w14:paraId="414362BE" w14:textId="77777777" w:rsidR="00BE1C72" w:rsidRDefault="00BE1C72" w:rsidP="00DF7EB8"/>
    <w:p w14:paraId="512FE25F" w14:textId="77777777" w:rsidR="00BE1C72" w:rsidRDefault="00BE1C72" w:rsidP="00DF7EB8"/>
    <w:p w14:paraId="350C3E10" w14:textId="77777777" w:rsidR="00BE1C72" w:rsidRDefault="00BE1C72" w:rsidP="00DF7EB8"/>
    <w:p w14:paraId="31B5C6B4" w14:textId="77777777" w:rsidR="00BE1C72" w:rsidRDefault="00BE1C72" w:rsidP="00DF7EB8"/>
    <w:p w14:paraId="2594A788" w14:textId="77777777" w:rsidR="00BE1C72" w:rsidRDefault="00BE1C72" w:rsidP="00DF7EB8"/>
    <w:p w14:paraId="52EBD277" w14:textId="77777777" w:rsidR="00093DDF" w:rsidRDefault="00093DDF" w:rsidP="00DF7EB8"/>
    <w:p w14:paraId="3BF5F2B3" w14:textId="77777777" w:rsidR="000A37E3" w:rsidRPr="00AB4D19" w:rsidRDefault="000A37E3" w:rsidP="00DF7EB8">
      <w:pPr>
        <w:rPr>
          <w:sz w:val="28"/>
          <w:szCs w:val="28"/>
        </w:rPr>
      </w:pPr>
      <w:r w:rsidRPr="004B2E74">
        <w:rPr>
          <w:b/>
          <w:sz w:val="28"/>
          <w:szCs w:val="28"/>
        </w:rPr>
        <w:t>Counting By Zen with the Scale</w:t>
      </w:r>
    </w:p>
    <w:p w14:paraId="656CA434" w14:textId="77777777" w:rsidR="000A37E3" w:rsidRDefault="000A37E3" w:rsidP="00DF7EB8">
      <w:r>
        <w:t xml:space="preserve">This game is adapted from the game Zen Counting where a group of students count from one to ten.  Only one person can talk at a time, if two people speak </w:t>
      </w:r>
      <w:r w:rsidR="003908F3">
        <w:t xml:space="preserve">at </w:t>
      </w:r>
      <w:r>
        <w:t xml:space="preserve">the same </w:t>
      </w:r>
      <w:r w:rsidR="00F4509D">
        <w:t xml:space="preserve">time </w:t>
      </w:r>
      <w:r>
        <w:t>the group starts over</w:t>
      </w:r>
      <w:r w:rsidR="006C66D2">
        <w:t xml:space="preserve"> at 1</w:t>
      </w:r>
      <w:r w:rsidR="003908F3">
        <w:t>.  No one can say two numbers consecutively and no gestures are allowed.  I like to do this with eyes closed.</w:t>
      </w:r>
    </w:p>
    <w:p w14:paraId="13E43D4E" w14:textId="77777777" w:rsidR="003908F3" w:rsidRPr="000A37E3" w:rsidRDefault="003908F3" w:rsidP="00DF7EB8">
      <w:r>
        <w:t xml:space="preserve">I do the same with the scale.  </w:t>
      </w:r>
      <w:r w:rsidR="00BE1C72">
        <w:t xml:space="preserve">They do this with their eyes closed. </w:t>
      </w:r>
      <w:r>
        <w:t>Have students play one octave of the scale usi</w:t>
      </w:r>
      <w:r w:rsidR="00BE1C72">
        <w:t>ng the same rules as the number</w:t>
      </w:r>
      <w:r>
        <w:t xml:space="preserve"> game.  They need to listen very carefully to hear if they are playing at</w:t>
      </w:r>
      <w:r w:rsidR="00F4509D">
        <w:t xml:space="preserve"> the same time as someone else.  They also need to play the correct note in tune!!</w:t>
      </w:r>
      <w:r>
        <w:t xml:space="preserve"> There is no talking.  If two students play at the same time it automatically goes back to the first note of the scale.</w:t>
      </w:r>
    </w:p>
    <w:p w14:paraId="361087B8" w14:textId="77777777" w:rsidR="00DE04C6" w:rsidRPr="003908F3" w:rsidRDefault="00DE04C6" w:rsidP="00DF7EB8">
      <w:pPr>
        <w:rPr>
          <w:b/>
          <w:sz w:val="28"/>
          <w:szCs w:val="28"/>
        </w:rPr>
      </w:pPr>
    </w:p>
    <w:p w14:paraId="33336208" w14:textId="77777777" w:rsidR="003908F3" w:rsidRPr="00552C57" w:rsidRDefault="003908F3" w:rsidP="00DF7EB8">
      <w:pPr>
        <w:rPr>
          <w:b/>
          <w:sz w:val="32"/>
          <w:szCs w:val="32"/>
        </w:rPr>
      </w:pPr>
      <w:r w:rsidRPr="00552C57">
        <w:rPr>
          <w:b/>
          <w:sz w:val="32"/>
          <w:szCs w:val="32"/>
        </w:rPr>
        <w:t>Learning to Play By Ear</w:t>
      </w:r>
    </w:p>
    <w:p w14:paraId="55448B9F" w14:textId="77777777" w:rsidR="003908F3" w:rsidRPr="00093DDF" w:rsidRDefault="003908F3" w:rsidP="00DF7EB8">
      <w:pPr>
        <w:rPr>
          <w:b/>
          <w:sz w:val="28"/>
          <w:szCs w:val="28"/>
        </w:rPr>
      </w:pPr>
      <w:r w:rsidRPr="00093DDF">
        <w:rPr>
          <w:b/>
          <w:sz w:val="28"/>
          <w:szCs w:val="28"/>
        </w:rPr>
        <w:t>Call and Response</w:t>
      </w:r>
    </w:p>
    <w:p w14:paraId="41AD2DE0" w14:textId="77777777" w:rsidR="003908F3" w:rsidRDefault="003908F3" w:rsidP="00DF7EB8">
      <w:r>
        <w:t>The teacher plays a short rhythmic idea or a short melody.  Students repeat back.</w:t>
      </w:r>
    </w:p>
    <w:p w14:paraId="2BC5BF6C" w14:textId="77777777" w:rsidR="003908F3" w:rsidRPr="003908F3" w:rsidRDefault="003908F3" w:rsidP="00DF7EB8">
      <w:pPr>
        <w:rPr>
          <w:b/>
          <w:sz w:val="28"/>
          <w:szCs w:val="28"/>
        </w:rPr>
      </w:pPr>
    </w:p>
    <w:p w14:paraId="5C4D4BEE" w14:textId="77777777" w:rsidR="003908F3" w:rsidRPr="00093DDF" w:rsidRDefault="003908F3" w:rsidP="00DF7EB8">
      <w:pPr>
        <w:rPr>
          <w:b/>
          <w:sz w:val="28"/>
          <w:szCs w:val="28"/>
        </w:rPr>
      </w:pPr>
      <w:r w:rsidRPr="00093DDF">
        <w:rPr>
          <w:b/>
          <w:sz w:val="28"/>
          <w:szCs w:val="28"/>
        </w:rPr>
        <w:t>Fiddle and Folk Tunes</w:t>
      </w:r>
    </w:p>
    <w:p w14:paraId="1C66BE0F" w14:textId="77777777" w:rsidR="003908F3" w:rsidRPr="003908F3" w:rsidRDefault="003908F3" w:rsidP="00DF7EB8">
      <w:r>
        <w:t xml:space="preserve">Students love learning to play by ear through fiddle and folk tunes.  I have included a couple of my </w:t>
      </w:r>
      <w:proofErr w:type="spellStart"/>
      <w:r>
        <w:t>favourites</w:t>
      </w:r>
      <w:proofErr w:type="spellEnd"/>
      <w:r w:rsidR="007E2E86">
        <w:t xml:space="preserve"> at the back of this packag</w:t>
      </w:r>
      <w:r w:rsidR="004B2E74">
        <w:t>e.  J</w:t>
      </w:r>
      <w:r w:rsidR="00552C57">
        <w:t xml:space="preserve">igs and reels </w:t>
      </w:r>
      <w:r>
        <w:t>are great to teach bass lines to students and the melodies usually involve several string cros</w:t>
      </w:r>
      <w:r w:rsidRPr="00552C57">
        <w:t>sings.  The folk tunes are fun to improvi</w:t>
      </w:r>
      <w:r w:rsidR="00F505CC" w:rsidRPr="00552C57">
        <w:t>se over because the chord changes are fairly</w:t>
      </w:r>
      <w:r w:rsidR="00F505CC">
        <w:t xml:space="preserve"> easy.</w:t>
      </w:r>
      <w:r w:rsidR="00552C57">
        <w:t xml:space="preserve">  I also love waltzes because the melodies are so beautiful and the students can try harmonizing with the tune.</w:t>
      </w:r>
    </w:p>
    <w:p w14:paraId="2C95FBB3" w14:textId="77777777" w:rsidR="003908F3" w:rsidRPr="003908F3" w:rsidRDefault="003908F3" w:rsidP="00DF7EB8"/>
    <w:p w14:paraId="10E5C8FD" w14:textId="77777777" w:rsidR="003908F3" w:rsidRPr="00DE04C6" w:rsidRDefault="003908F3" w:rsidP="00DF7EB8">
      <w:pPr>
        <w:rPr>
          <w:b/>
        </w:rPr>
      </w:pPr>
    </w:p>
    <w:p w14:paraId="5A5C45E9" w14:textId="77777777" w:rsidR="00CC6DD5" w:rsidRPr="00552C57" w:rsidRDefault="00BE1C72" w:rsidP="00DF7EB8">
      <w:pPr>
        <w:rPr>
          <w:b/>
          <w:sz w:val="32"/>
          <w:szCs w:val="32"/>
        </w:rPr>
      </w:pPr>
      <w:r w:rsidRPr="00552C57">
        <w:rPr>
          <w:b/>
          <w:sz w:val="32"/>
          <w:szCs w:val="32"/>
        </w:rPr>
        <w:t>Stretching</w:t>
      </w:r>
    </w:p>
    <w:p w14:paraId="20F2D7BC" w14:textId="77777777" w:rsidR="00BE1C72" w:rsidRDefault="00BE1C72" w:rsidP="00DF7EB8">
      <w:r>
        <w:t>I have become much more aware of the importance of stretching and exercise over the years and often incorporate</w:t>
      </w:r>
      <w:r w:rsidR="00DD0B66">
        <w:t xml:space="preserve"> this into the class.  We often stretch </w:t>
      </w:r>
      <w:r>
        <w:t>after scales, in the middle of a class or rehearsal when we need a br</w:t>
      </w:r>
      <w:r w:rsidR="00F4509D">
        <w:t>eak or at the end of the class</w:t>
      </w:r>
      <w:r>
        <w:t>.</w:t>
      </w:r>
      <w:r w:rsidR="00F4509D">
        <w:t xml:space="preserve">  I love shoulder rolls and stretches, neck stretches, spine twists, arm stretches, tendon stretches, moving fingers independently in prayer and back stretches.  We usually end our stretch routine with at least two ragdolls.  </w:t>
      </w:r>
    </w:p>
    <w:p w14:paraId="1F4B03D7" w14:textId="77777777" w:rsidR="00DD0B66" w:rsidRPr="00DD0B66" w:rsidRDefault="00DD0B66" w:rsidP="00DF7EB8">
      <w:pPr>
        <w:rPr>
          <w:b/>
          <w:sz w:val="28"/>
          <w:szCs w:val="28"/>
        </w:rPr>
      </w:pPr>
    </w:p>
    <w:p w14:paraId="1BDF1FF5" w14:textId="77777777" w:rsidR="00DD0B66" w:rsidRDefault="00DD0B66" w:rsidP="00DF7EB8">
      <w:pPr>
        <w:rPr>
          <w:b/>
          <w:sz w:val="28"/>
          <w:szCs w:val="28"/>
        </w:rPr>
      </w:pPr>
      <w:r w:rsidRPr="00DD0B66">
        <w:rPr>
          <w:b/>
          <w:sz w:val="28"/>
          <w:szCs w:val="28"/>
        </w:rPr>
        <w:t>Stress Balls</w:t>
      </w:r>
    </w:p>
    <w:p w14:paraId="59D9AD1B" w14:textId="77777777" w:rsidR="00DD0B66" w:rsidRDefault="00DD0B66" w:rsidP="00DF7EB8">
      <w:r>
        <w:t>I have a class set of these.  We use them to develop finger strength in the left hand by squeezing them.  One great exercise to open up the shoulders is to throw the ball up high with one hand palm facing up and catch it with the other palm facing down.  This takes a few tries and should be done in an open space!</w:t>
      </w:r>
    </w:p>
    <w:p w14:paraId="0ED2BA01" w14:textId="77777777" w:rsidR="00AB4D19" w:rsidRDefault="00AB4D19" w:rsidP="00DF7EB8"/>
    <w:p w14:paraId="45367FFF" w14:textId="77777777" w:rsidR="00AB4D19" w:rsidRPr="00AB4D19" w:rsidRDefault="00AB4D19" w:rsidP="00DF7EB8">
      <w:r>
        <w:t xml:space="preserve">R. Murray Schafer Exercises come from his books </w:t>
      </w:r>
      <w:proofErr w:type="spellStart"/>
      <w:r>
        <w:rPr>
          <w:i/>
        </w:rPr>
        <w:t>Hearsing</w:t>
      </w:r>
      <w:proofErr w:type="spellEnd"/>
      <w:r>
        <w:t xml:space="preserve"> and </w:t>
      </w:r>
      <w:r>
        <w:rPr>
          <w:i/>
        </w:rPr>
        <w:t>A Sound Education</w:t>
      </w:r>
      <w:r>
        <w:t xml:space="preserve"> (both are books of one page exercises for sound, listening, improv, and composition)</w:t>
      </w:r>
    </w:p>
    <w:sectPr w:rsidR="00AB4D19" w:rsidRPr="00AB4D19" w:rsidSect="00EB22F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EB8"/>
    <w:rsid w:val="00077F7D"/>
    <w:rsid w:val="00093DDF"/>
    <w:rsid w:val="000A37E3"/>
    <w:rsid w:val="000F0D26"/>
    <w:rsid w:val="0015257B"/>
    <w:rsid w:val="002C2C9F"/>
    <w:rsid w:val="00366D94"/>
    <w:rsid w:val="003908F3"/>
    <w:rsid w:val="003939AD"/>
    <w:rsid w:val="00422BBC"/>
    <w:rsid w:val="004B2E74"/>
    <w:rsid w:val="005255B0"/>
    <w:rsid w:val="00552C57"/>
    <w:rsid w:val="00653714"/>
    <w:rsid w:val="006C66D2"/>
    <w:rsid w:val="006E41D5"/>
    <w:rsid w:val="007E2E86"/>
    <w:rsid w:val="00932A7D"/>
    <w:rsid w:val="00AB4D19"/>
    <w:rsid w:val="00BE1C72"/>
    <w:rsid w:val="00C2541C"/>
    <w:rsid w:val="00CC6DD5"/>
    <w:rsid w:val="00D37B24"/>
    <w:rsid w:val="00D74D40"/>
    <w:rsid w:val="00DD0B66"/>
    <w:rsid w:val="00DE04C6"/>
    <w:rsid w:val="00DF7EB8"/>
    <w:rsid w:val="00EB22F2"/>
    <w:rsid w:val="00F4509D"/>
    <w:rsid w:val="00F505CC"/>
    <w:rsid w:val="00FA4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B511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6D94"/>
    <w:rPr>
      <w:color w:val="0000FF" w:themeColor="hyperlink"/>
      <w:u w:val="single"/>
    </w:rPr>
  </w:style>
  <w:style w:type="character" w:styleId="UnresolvedMention">
    <w:name w:val="Unresolved Mention"/>
    <w:basedOn w:val="DefaultParagraphFont"/>
    <w:uiPriority w:val="99"/>
    <w:rsid w:val="00366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amela.bettger@tdsb.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1310</Words>
  <Characters>7469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TDSB</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 Estrin</dc:creator>
  <cp:keywords/>
  <dc:description/>
  <cp:lastModifiedBy>jules estrin</cp:lastModifiedBy>
  <cp:revision>2</cp:revision>
  <cp:lastPrinted>2015-02-13T01:02:00Z</cp:lastPrinted>
  <dcterms:created xsi:type="dcterms:W3CDTF">2019-10-31T22:56:00Z</dcterms:created>
  <dcterms:modified xsi:type="dcterms:W3CDTF">2019-10-31T22:56:00Z</dcterms:modified>
</cp:coreProperties>
</file>